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6D6139" w:rsidP="00DA6897">
      <w:pPr>
        <w:pStyle w:val="Overskrift1"/>
        <w:jc w:val="left"/>
      </w:pPr>
      <w:r>
        <w:t>Forstå sammenhængen mellem position</w:t>
      </w:r>
      <w:r w:rsidR="008670C3">
        <w:t>,</w:t>
      </w:r>
      <w:r>
        <w:t xml:space="preserve"> hastighed og acceleration</w:t>
      </w:r>
      <w:r w:rsidR="00F42C23">
        <w:t xml:space="preserve"> del 2</w:t>
      </w:r>
    </w:p>
    <w:p w:rsidR="00204C93" w:rsidRDefault="00165803" w:rsidP="008D0665">
      <w:r>
        <w:t xml:space="preserve">I første del af opgaverne i position, hastighed og acceleration, undersøgte du pr. øjemål </w:t>
      </w:r>
      <w:proofErr w:type="spellStart"/>
      <w:r>
        <w:t>øje</w:t>
      </w:r>
      <w:r w:rsidR="00B85431">
        <w:softHyphen/>
      </w:r>
      <w:r>
        <w:t>blikshastighederne</w:t>
      </w:r>
      <w:proofErr w:type="spellEnd"/>
      <w:r>
        <w:t xml:space="preserve"> til forskellige tidspunkter. I denne del 2 skal du regne </w:t>
      </w:r>
      <w:r w:rsidRPr="009B5C42">
        <w:rPr>
          <w:i/>
        </w:rPr>
        <w:t>analytisk</w:t>
      </w:r>
      <w:r>
        <w:t xml:space="preserve"> på det, som man siger. </w:t>
      </w:r>
      <w:r w:rsidR="00204C93">
        <w:t>Den bevægelse, som du undersøgte i del 1 kan opskrives på føl</w:t>
      </w:r>
      <w:r w:rsidR="00B85431">
        <w:softHyphen/>
      </w:r>
      <w:r w:rsidR="00204C93">
        <w:t>gen</w:t>
      </w:r>
      <w:r w:rsidR="00B85431">
        <w:softHyphen/>
      </w:r>
      <w:r w:rsidR="00204C93">
        <w:t>de måde</w:t>
      </w:r>
      <w:r w:rsidR="009B5C42">
        <w:t xml:space="preserve">, hvor tiden er underforstået i minutter og positionen </w:t>
      </w:r>
      <w:r w:rsidR="009B5C42">
        <w:rPr>
          <w:i/>
        </w:rPr>
        <w:t>s</w:t>
      </w:r>
      <w:r w:rsidR="009B5C42">
        <w:t xml:space="preserve"> i km</w:t>
      </w:r>
      <w:r w:rsidR="00204C93">
        <w:t>:</w:t>
      </w:r>
    </w:p>
    <w:p w:rsidR="00204C93" w:rsidRDefault="009B5C42" w:rsidP="00A6218E">
      <w:pPr>
        <w:spacing w:before="240" w:after="180"/>
      </w:pPr>
      <w:r>
        <w:t>(1)</w:t>
      </w:r>
      <w:r>
        <w:tab/>
      </w:r>
      <w:r>
        <w:tab/>
      </w:r>
      <w:r w:rsidR="00B85431">
        <w:tab/>
      </w:r>
      <w:r w:rsidR="003D7394" w:rsidRPr="00860B70">
        <w:rPr>
          <w:position w:val="-10"/>
        </w:rPr>
        <w:object w:dxaOrig="5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19.2pt" o:ole="">
            <v:imagedata r:id="rId7" o:title=""/>
          </v:shape>
          <o:OLEObject Type="Embed" ProgID="Equation.DSMT4" ShapeID="_x0000_i1025" DrawAspect="Content" ObjectID="_1378704144" r:id="rId8"/>
        </w:object>
      </w:r>
    </w:p>
    <w:p w:rsidR="00B85431" w:rsidRPr="00B85431" w:rsidRDefault="00B85431" w:rsidP="008D0665">
      <w:r>
        <w:t xml:space="preserve">Det er ikke så ofte, at konkrete bevægelser fra dagligdagen kan beskrives ved så simpel en </w:t>
      </w:r>
      <w:r>
        <w:rPr>
          <w:i/>
        </w:rPr>
        <w:t>forskrift</w:t>
      </w:r>
      <w:r>
        <w:t xml:space="preserve"> som ovenfor. </w:t>
      </w:r>
      <w:r w:rsidR="00402A62">
        <w:t>Der er dog undtagelser: Det frie fald er et af dem. Her kan be</w:t>
      </w:r>
      <w:r w:rsidR="00F32C29">
        <w:softHyphen/>
      </w:r>
      <w:r w:rsidR="00402A62">
        <w:t>væ</w:t>
      </w:r>
      <w:r w:rsidR="00D039C9">
        <w:softHyphen/>
      </w:r>
      <w:r w:rsidR="00F32C29">
        <w:softHyphen/>
      </w:r>
      <w:r w:rsidR="008F528A">
        <w:softHyphen/>
      </w:r>
      <w:r w:rsidR="00402A62">
        <w:t xml:space="preserve">gelsen beskrives ved et </w:t>
      </w:r>
      <w:proofErr w:type="spellStart"/>
      <w:r w:rsidR="00402A62">
        <w:t>ande</w:t>
      </w:r>
      <w:r w:rsidR="00862D8B">
        <w:t>n</w:t>
      </w:r>
      <w:r w:rsidR="00402A62">
        <w:t>gradspolynomium</w:t>
      </w:r>
      <w:proofErr w:type="spellEnd"/>
      <w:r w:rsidR="00402A62">
        <w:t xml:space="preserve">. </w:t>
      </w:r>
    </w:p>
    <w:p w:rsidR="00862D8B" w:rsidRDefault="00862D8B" w:rsidP="00862D8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7371"/>
      </w:tblGrid>
      <w:tr w:rsidR="00862D8B" w:rsidTr="00F32C29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FF9933"/>
            </w:tcBorders>
            <w:vAlign w:val="center"/>
          </w:tcPr>
          <w:p w:rsidR="00862D8B" w:rsidRDefault="00862D8B" w:rsidP="00862D8B">
            <w:pPr>
              <w:jc w:val="left"/>
            </w:pPr>
            <w:r>
              <w:t xml:space="preserve">Vi har: </w:t>
            </w:r>
          </w:p>
        </w:tc>
        <w:tc>
          <w:tcPr>
            <w:tcW w:w="7371" w:type="dxa"/>
            <w:tcBorders>
              <w:top w:val="single" w:sz="12" w:space="0" w:color="FF9933"/>
              <w:left w:val="single" w:sz="12" w:space="0" w:color="FF9933"/>
              <w:bottom w:val="single" w:sz="12" w:space="0" w:color="FF9933"/>
              <w:right w:val="single" w:sz="12" w:space="0" w:color="FF9933"/>
            </w:tcBorders>
            <w:shd w:val="clear" w:color="auto" w:fill="FFFFCC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862D8B" w:rsidRPr="00F32C29" w:rsidRDefault="00862D8B" w:rsidP="008F527C">
            <w:pPr>
              <w:jc w:val="left"/>
              <w:rPr>
                <w:rFonts w:asciiTheme="minorHAnsi" w:hAnsiTheme="minorHAnsi" w:cstheme="minorHAnsi"/>
                <w:b/>
                <w:color w:val="E36C0A" w:themeColor="accent6" w:themeShade="BF"/>
                <w:szCs w:val="24"/>
              </w:rPr>
            </w:pPr>
            <w:r w:rsidRPr="00F32C29">
              <w:rPr>
                <w:rFonts w:asciiTheme="minorHAnsi" w:hAnsiTheme="minorHAnsi" w:cstheme="minorHAnsi"/>
                <w:b/>
                <w:color w:val="E36C0A" w:themeColor="accent6" w:themeShade="BF"/>
                <w:szCs w:val="24"/>
              </w:rPr>
              <w:t>Hastighedsfunktionen fås ved at differentiere positionsfunktionen</w:t>
            </w:r>
          </w:p>
          <w:p w:rsidR="00862D8B" w:rsidRDefault="00862D8B" w:rsidP="00862D8B">
            <w:pPr>
              <w:jc w:val="left"/>
            </w:pPr>
            <w:r w:rsidRPr="00F32C29">
              <w:rPr>
                <w:rFonts w:asciiTheme="minorHAnsi" w:hAnsiTheme="minorHAnsi" w:cstheme="minorHAnsi"/>
                <w:b/>
                <w:color w:val="E36C0A" w:themeColor="accent6" w:themeShade="BF"/>
                <w:szCs w:val="24"/>
              </w:rPr>
              <w:t>Accelerationsfunktionen fås ved at differentiere hastighedsfunktionen</w:t>
            </w:r>
          </w:p>
        </w:tc>
      </w:tr>
    </w:tbl>
    <w:p w:rsidR="00862D8B" w:rsidRDefault="00862D8B" w:rsidP="00862D8B"/>
    <w:p w:rsidR="008F528A" w:rsidRDefault="008F528A" w:rsidP="00862D8B"/>
    <w:p w:rsidR="00B85431" w:rsidRDefault="008F528A" w:rsidP="008F528A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307840" cy="2870200"/>
            <wp:effectExtent l="19050" t="19050" r="16510" b="2540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erb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2870200"/>
                    </a:xfrm>
                    <a:prstGeom prst="rect">
                      <a:avLst/>
                    </a:prstGeom>
                    <a:ln w="1270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937DC" w:rsidRDefault="00F937DC" w:rsidP="008D0665"/>
    <w:p w:rsidR="00F937DC" w:rsidRDefault="00F937DC" w:rsidP="008D0665"/>
    <w:p w:rsidR="009B5C42" w:rsidRDefault="009B5C42" w:rsidP="009B5C42">
      <w:pPr>
        <w:pStyle w:val="Overskrift3"/>
      </w:pPr>
      <w:r>
        <w:t>Opgave 2</w:t>
      </w:r>
    </w:p>
    <w:p w:rsidR="00FC1E4F" w:rsidRPr="00FC1E4F" w:rsidRDefault="00FC1E4F" w:rsidP="00F9690A">
      <w:pPr>
        <w:spacing w:after="120"/>
      </w:pPr>
      <w:r>
        <w:t xml:space="preserve">I det følgende skal du benytte et CAS-værktøj, eventuelt </w:t>
      </w:r>
      <w:proofErr w:type="spellStart"/>
      <w:r>
        <w:t>Maple</w:t>
      </w:r>
      <w:proofErr w:type="spellEnd"/>
      <w:r>
        <w:t xml:space="preserve">. </w:t>
      </w:r>
    </w:p>
    <w:p w:rsidR="003B7AFB" w:rsidRDefault="00FC1E4F" w:rsidP="008D0665">
      <w:r>
        <w:t>a)</w:t>
      </w:r>
      <w:r>
        <w:tab/>
      </w:r>
      <w:r w:rsidR="003D7394">
        <w:t xml:space="preserve">Bestem forskrifterne for </w:t>
      </w:r>
      <w:r w:rsidR="00A6218E">
        <w:t xml:space="preserve">hastighedsfunktionen og accelerationsfunktionen. </w:t>
      </w:r>
    </w:p>
    <w:p w:rsidR="003D2631" w:rsidRDefault="003D2631" w:rsidP="009B55F0">
      <w:pPr>
        <w:ind w:left="420" w:hanging="420"/>
      </w:pPr>
      <w:r>
        <w:t>b)</w:t>
      </w:r>
      <w:r>
        <w:tab/>
        <w:t>Tegn graferne for hastighedsfunkti</w:t>
      </w:r>
      <w:r w:rsidR="009B55F0">
        <w:t xml:space="preserve">onen og accelerationsfunktionen i tidsintervallet fra 0 til 18 minutter. </w:t>
      </w:r>
      <w:r>
        <w:t xml:space="preserve"> </w:t>
      </w:r>
    </w:p>
    <w:p w:rsidR="00A6218E" w:rsidRDefault="003E7576" w:rsidP="00F9690A">
      <w:pPr>
        <w:ind w:left="420" w:hanging="420"/>
      </w:pPr>
      <w:r>
        <w:t>c</w:t>
      </w:r>
      <w:r w:rsidR="00A6218E">
        <w:t>)</w:t>
      </w:r>
      <w:r w:rsidR="00A6218E">
        <w:tab/>
      </w:r>
      <w:r w:rsidR="00F9690A">
        <w:t>Bestem hastighederne til tidspunkterne 4, 6, 8 og 12 min. Stemmer de nogenlunde overens med det du fandt i del 1?</w:t>
      </w:r>
    </w:p>
    <w:p w:rsidR="00F9690A" w:rsidRDefault="003E7576" w:rsidP="00F9690A">
      <w:pPr>
        <w:ind w:left="420" w:hanging="420"/>
      </w:pPr>
      <w:r>
        <w:t>d</w:t>
      </w:r>
      <w:r w:rsidR="00F9690A">
        <w:t>)</w:t>
      </w:r>
      <w:r w:rsidR="00F9690A">
        <w:tab/>
        <w:t xml:space="preserve">Bestem de tidspunkter, hvor hastigheden er 0. </w:t>
      </w:r>
    </w:p>
    <w:p w:rsidR="00CC6A89" w:rsidRDefault="003E7576" w:rsidP="00F9690A">
      <w:pPr>
        <w:ind w:left="420" w:hanging="420"/>
      </w:pPr>
      <w:r>
        <w:lastRenderedPageBreak/>
        <w:t>e</w:t>
      </w:r>
      <w:r w:rsidR="00F9690A">
        <w:t>)</w:t>
      </w:r>
      <w:r w:rsidR="00F9690A">
        <w:tab/>
      </w:r>
      <w:r w:rsidR="003D2631">
        <w:t xml:space="preserve">Bestem de tidspunkter, hvor accelerationen er 0. Hvad sker der i disse punkter på grafen for positionen? Man taler om såkaldt </w:t>
      </w:r>
      <w:r w:rsidR="003D2631">
        <w:rPr>
          <w:i/>
        </w:rPr>
        <w:t>vendetangenter</w:t>
      </w:r>
      <w:r w:rsidR="003D2631">
        <w:t>.</w:t>
      </w:r>
    </w:p>
    <w:p w:rsidR="00CC6A89" w:rsidRDefault="00CC6A89" w:rsidP="00F9690A">
      <w:pPr>
        <w:ind w:left="420" w:hanging="420"/>
      </w:pPr>
      <w:r>
        <w:t>f)</w:t>
      </w:r>
      <w:r>
        <w:tab/>
        <w:t>Hvornår er hastigheden 1 km/min?</w:t>
      </w:r>
    </w:p>
    <w:p w:rsidR="00F9690A" w:rsidRDefault="00CC6A89" w:rsidP="00F9690A">
      <w:pPr>
        <w:ind w:left="420" w:hanging="420"/>
      </w:pPr>
      <w:r>
        <w:t>g)</w:t>
      </w:r>
      <w:r>
        <w:tab/>
        <w:t>Hvor stor er den maksimale positive acceleration?</w:t>
      </w:r>
      <w:r w:rsidR="003D2631">
        <w:t xml:space="preserve"> </w:t>
      </w:r>
      <w:r w:rsidR="00F9690A">
        <w:t xml:space="preserve"> </w:t>
      </w:r>
    </w:p>
    <w:p w:rsidR="00CC6A89" w:rsidRDefault="00CC6A89" w:rsidP="00F9690A">
      <w:pPr>
        <w:ind w:left="420" w:hanging="420"/>
      </w:pPr>
      <w:r>
        <w:t>h)</w:t>
      </w:r>
      <w:r>
        <w:tab/>
        <w:t xml:space="preserve">Hvad </w:t>
      </w:r>
      <w:r w:rsidR="00963C29">
        <w:t>betyder en</w:t>
      </w:r>
      <w:r>
        <w:t xml:space="preserve"> negativ acceleration</w:t>
      </w:r>
      <w:r w:rsidR="00963C29">
        <w:t xml:space="preserve"> for bevægelsen</w:t>
      </w:r>
      <w:bookmarkStart w:id="0" w:name="_GoBack"/>
      <w:bookmarkEnd w:id="0"/>
      <w:r>
        <w:t xml:space="preserve">? Forklar med ord. </w:t>
      </w:r>
    </w:p>
    <w:p w:rsidR="009B55F0" w:rsidRDefault="00CC6A89" w:rsidP="00F9690A">
      <w:pPr>
        <w:ind w:left="420" w:hanging="420"/>
      </w:pPr>
      <w:r>
        <w:t>i</w:t>
      </w:r>
      <w:r w:rsidR="009B55F0">
        <w:t>)</w:t>
      </w:r>
      <w:r w:rsidR="009B55F0">
        <w:tab/>
        <w:t xml:space="preserve">Indtegn </w:t>
      </w:r>
      <w:r w:rsidR="00502E90">
        <w:t xml:space="preserve">positionsfunktionen og hastighedsfunktionen i samme koordinatsystem. Prøv at forklare deres indbyrdes forløb. </w:t>
      </w:r>
    </w:p>
    <w:p w:rsidR="003E7576" w:rsidRDefault="003E7576" w:rsidP="00F9690A">
      <w:pPr>
        <w:ind w:left="420" w:hanging="420"/>
      </w:pPr>
    </w:p>
    <w:p w:rsidR="00165803" w:rsidRDefault="00165803" w:rsidP="008D0665"/>
    <w:sectPr w:rsidR="00165803" w:rsidSect="005E7FE5">
      <w:headerReference w:type="even" r:id="rId10"/>
      <w:headerReference w:type="default" r:id="rId11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6B" w:rsidRDefault="0003266B" w:rsidP="005E7FE5">
      <w:pPr>
        <w:spacing w:line="240" w:lineRule="auto"/>
      </w:pPr>
      <w:r>
        <w:separator/>
      </w:r>
    </w:p>
  </w:endnote>
  <w:endnote w:type="continuationSeparator" w:id="0">
    <w:p w:rsidR="0003266B" w:rsidRDefault="0003266B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6B" w:rsidRDefault="0003266B" w:rsidP="005E7FE5">
      <w:pPr>
        <w:spacing w:line="240" w:lineRule="auto"/>
      </w:pPr>
      <w:r>
        <w:separator/>
      </w:r>
    </w:p>
  </w:footnote>
  <w:footnote w:type="continuationSeparator" w:id="0">
    <w:p w:rsidR="0003266B" w:rsidRDefault="0003266B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B114EC" w:rsidRDefault="00B114EC" w:rsidP="005E7FE5">
    <w:pPr>
      <w:pStyle w:val="Sidehoved"/>
      <w:rPr>
        <w:sz w:val="20"/>
        <w:szCs w:val="20"/>
      </w:rPr>
    </w:pP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963C29">
      <w:rPr>
        <w:noProof/>
        <w:szCs w:val="24"/>
      </w:rPr>
      <w:t>2</w:t>
    </w:r>
    <w:r w:rsidRPr="00B114EC">
      <w:rPr>
        <w:noProof/>
        <w:szCs w:val="24"/>
      </w:rPr>
      <w:fldChar w:fldCharType="end"/>
    </w:r>
    <w:r w:rsidR="005E7FE5" w:rsidRPr="00B114EC">
      <w:rPr>
        <w:sz w:val="20"/>
        <w:szCs w:val="20"/>
      </w:rPr>
      <w:ptab w:relativeTo="margin" w:alignment="center" w:leader="none"/>
    </w:r>
    <w:proofErr w:type="gramStart"/>
    <w:r w:rsidR="005E7FE5" w:rsidRPr="00B114EC">
      <w:rPr>
        <w:sz w:val="20"/>
        <w:szCs w:val="20"/>
      </w:rPr>
      <w:ptab w:relativeTo="margin" w:alignment="right" w:leader="none"/>
    </w:r>
    <w:r w:rsidRPr="00B114EC">
      <w:rPr>
        <w:rFonts w:cs="Times New Roman"/>
        <w:sz w:val="20"/>
        <w:szCs w:val="20"/>
      </w:rPr>
      <w:t>©</w:t>
    </w:r>
    <w:proofErr w:type="gramEnd"/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B29C9D" wp14:editId="242EDD8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B114EC" w:rsidRDefault="00B114EC" w:rsidP="00B114EC">
    <w:pPr>
      <w:pStyle w:val="Sidehoved"/>
      <w:rPr>
        <w:sz w:val="20"/>
        <w:szCs w:val="20"/>
      </w:rPr>
    </w:pP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FD3EE1">
      <w:rPr>
        <w:noProof/>
        <w:szCs w:val="24"/>
      </w:rPr>
      <w:t>3</w:t>
    </w:r>
    <w:r w:rsidRPr="00B114EC">
      <w:rPr>
        <w:noProof/>
        <w:szCs w:val="24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F510C8" wp14:editId="38919DDA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39"/>
    <w:rsid w:val="00010189"/>
    <w:rsid w:val="0003266B"/>
    <w:rsid w:val="00090B4C"/>
    <w:rsid w:val="000C522D"/>
    <w:rsid w:val="00115706"/>
    <w:rsid w:val="00165803"/>
    <w:rsid w:val="00176185"/>
    <w:rsid w:val="001A4539"/>
    <w:rsid w:val="001F35D7"/>
    <w:rsid w:val="00204C93"/>
    <w:rsid w:val="0025298C"/>
    <w:rsid w:val="0027619F"/>
    <w:rsid w:val="00292F4B"/>
    <w:rsid w:val="00293445"/>
    <w:rsid w:val="002D05E6"/>
    <w:rsid w:val="002F2CF1"/>
    <w:rsid w:val="002F654C"/>
    <w:rsid w:val="00323263"/>
    <w:rsid w:val="003B7AFB"/>
    <w:rsid w:val="003D2631"/>
    <w:rsid w:val="003D37F8"/>
    <w:rsid w:val="003D7394"/>
    <w:rsid w:val="003E7576"/>
    <w:rsid w:val="00402A62"/>
    <w:rsid w:val="00410A18"/>
    <w:rsid w:val="004827CE"/>
    <w:rsid w:val="00487811"/>
    <w:rsid w:val="004A0BD5"/>
    <w:rsid w:val="00501DA1"/>
    <w:rsid w:val="00502E90"/>
    <w:rsid w:val="00506CBF"/>
    <w:rsid w:val="00544E5E"/>
    <w:rsid w:val="005463BA"/>
    <w:rsid w:val="005541E5"/>
    <w:rsid w:val="005607A8"/>
    <w:rsid w:val="005733DA"/>
    <w:rsid w:val="005764DF"/>
    <w:rsid w:val="005E7FE5"/>
    <w:rsid w:val="005F0C7B"/>
    <w:rsid w:val="006004FE"/>
    <w:rsid w:val="006365F1"/>
    <w:rsid w:val="006502AF"/>
    <w:rsid w:val="00676C01"/>
    <w:rsid w:val="006868DD"/>
    <w:rsid w:val="0069433B"/>
    <w:rsid w:val="00695FF9"/>
    <w:rsid w:val="006D6139"/>
    <w:rsid w:val="006F160A"/>
    <w:rsid w:val="006F6435"/>
    <w:rsid w:val="00716802"/>
    <w:rsid w:val="007220C1"/>
    <w:rsid w:val="00742782"/>
    <w:rsid w:val="00756259"/>
    <w:rsid w:val="007902FA"/>
    <w:rsid w:val="00796B2B"/>
    <w:rsid w:val="00797A73"/>
    <w:rsid w:val="007A2EEF"/>
    <w:rsid w:val="007E765A"/>
    <w:rsid w:val="007F0481"/>
    <w:rsid w:val="00840B89"/>
    <w:rsid w:val="00841E31"/>
    <w:rsid w:val="00857411"/>
    <w:rsid w:val="00860B70"/>
    <w:rsid w:val="00862D8B"/>
    <w:rsid w:val="00863B8A"/>
    <w:rsid w:val="008670C3"/>
    <w:rsid w:val="00884D25"/>
    <w:rsid w:val="008D0665"/>
    <w:rsid w:val="008F528A"/>
    <w:rsid w:val="00925FFD"/>
    <w:rsid w:val="009442CA"/>
    <w:rsid w:val="00963C29"/>
    <w:rsid w:val="00971B79"/>
    <w:rsid w:val="0098548F"/>
    <w:rsid w:val="0099262A"/>
    <w:rsid w:val="009B126C"/>
    <w:rsid w:val="009B275A"/>
    <w:rsid w:val="009B55F0"/>
    <w:rsid w:val="009B5C42"/>
    <w:rsid w:val="009C7DF2"/>
    <w:rsid w:val="009F15B9"/>
    <w:rsid w:val="00A3249E"/>
    <w:rsid w:val="00A6218E"/>
    <w:rsid w:val="00AA6AB0"/>
    <w:rsid w:val="00AB03AD"/>
    <w:rsid w:val="00AD178A"/>
    <w:rsid w:val="00AF7739"/>
    <w:rsid w:val="00B114EC"/>
    <w:rsid w:val="00B31A58"/>
    <w:rsid w:val="00B43D1E"/>
    <w:rsid w:val="00B52EDC"/>
    <w:rsid w:val="00B56C59"/>
    <w:rsid w:val="00B85431"/>
    <w:rsid w:val="00BC68E7"/>
    <w:rsid w:val="00C44C57"/>
    <w:rsid w:val="00CC6A89"/>
    <w:rsid w:val="00CD1B09"/>
    <w:rsid w:val="00CE1829"/>
    <w:rsid w:val="00D039C9"/>
    <w:rsid w:val="00D06A0A"/>
    <w:rsid w:val="00D07728"/>
    <w:rsid w:val="00D5122D"/>
    <w:rsid w:val="00D53118"/>
    <w:rsid w:val="00DA6897"/>
    <w:rsid w:val="00E05C97"/>
    <w:rsid w:val="00E1580B"/>
    <w:rsid w:val="00EA4D3E"/>
    <w:rsid w:val="00EC64E8"/>
    <w:rsid w:val="00F32C29"/>
    <w:rsid w:val="00F42C23"/>
    <w:rsid w:val="00F8326D"/>
    <w:rsid w:val="00F937DC"/>
    <w:rsid w:val="00F9690A"/>
    <w:rsid w:val="00FC1E4F"/>
    <w:rsid w:val="00FC2D56"/>
    <w:rsid w:val="00FD022D"/>
    <w:rsid w:val="00FD3EE1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72</TotalTime>
  <Pages>2</Pages>
  <Words>237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 Vestergaard</cp:lastModifiedBy>
  <cp:revision>34</cp:revision>
  <cp:lastPrinted>2011-09-27T18:32:00Z</cp:lastPrinted>
  <dcterms:created xsi:type="dcterms:W3CDTF">2011-09-27T22:33:00Z</dcterms:created>
  <dcterms:modified xsi:type="dcterms:W3CDTF">2011-09-28T06:36:00Z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