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84A" w:rsidRDefault="00512C28" w:rsidP="009A784A">
      <w:pPr>
        <w:pStyle w:val="Overskrift2"/>
      </w:pPr>
      <w:r>
        <w:t xml:space="preserve">Fald </w:t>
      </w:r>
      <w:r w:rsidR="00A30901">
        <w:t>med luftmodstand</w:t>
      </w:r>
      <w:r w:rsidR="009A784A">
        <w:rPr>
          <w:rStyle w:val="Fodnotehenvisning"/>
        </w:rPr>
        <w:footnoteReference w:customMarkFollows="1" w:id="1"/>
        <w:t>*</w:t>
      </w:r>
    </w:p>
    <w:p w:rsidR="009A784A" w:rsidRPr="00567A10" w:rsidRDefault="009A784A" w:rsidP="009A784A"/>
    <w:p w:rsidR="009A784A" w:rsidRDefault="009A784A" w:rsidP="009A784A">
      <w:pPr>
        <w:pStyle w:val="Overskrift4"/>
      </w:pPr>
      <w:r>
        <w:t>Formål</w:t>
      </w:r>
    </w:p>
    <w:p w:rsidR="00512C28" w:rsidRDefault="009A784A" w:rsidP="00A30901">
      <w:pPr>
        <w:pStyle w:val="Normalp"/>
      </w:pPr>
      <w:r>
        <w:t xml:space="preserve">Formålet med denne øvelse er at </w:t>
      </w:r>
      <w:r w:rsidR="00512C28">
        <w:t>undersøge faldet af en kageform i et tyngdefelt, hvor der samtidigt er luftmodstand. Hvilken model beskriver bedst luftmodstanden?: Luft</w:t>
      </w:r>
      <w:r w:rsidR="00512C28">
        <w:softHyphen/>
        <w:t>mod</w:t>
      </w:r>
      <w:r w:rsidR="00512C28">
        <w:softHyphen/>
        <w:t>standen er proportional med hastigheden (Model 1) eller luftmodstanden er pro</w:t>
      </w:r>
      <w:r w:rsidR="00512C28">
        <w:softHyphen/>
        <w:t>por</w:t>
      </w:r>
      <w:r w:rsidR="00512C28">
        <w:softHyphen/>
        <w:t>tio</w:t>
      </w:r>
      <w:r w:rsidR="00512C28">
        <w:softHyphen/>
        <w:t xml:space="preserve">nal med kvadratet på hastigheden (Model 2).  </w:t>
      </w:r>
    </w:p>
    <w:p w:rsidR="00512C28" w:rsidRDefault="00512C28" w:rsidP="00A30901">
      <w:pPr>
        <w:pStyle w:val="Normalp"/>
      </w:pPr>
    </w:p>
    <w:p w:rsidR="009A784A" w:rsidRDefault="009A784A" w:rsidP="009A784A"/>
    <w:p w:rsidR="009A784A" w:rsidRDefault="00AF6DCE" w:rsidP="009A784A">
      <w:pPr>
        <w:pStyle w:val="Overskrift4"/>
      </w:pPr>
      <w:r>
        <w:t>Kræfter</w:t>
      </w:r>
    </w:p>
    <w:p w:rsidR="009A784A" w:rsidRDefault="009A784A" w:rsidP="009A784A">
      <w:pPr>
        <w:pStyle w:val="Normalp"/>
      </w:pPr>
      <w:r>
        <w:t>Når kageformen falder frit i et lodret fald, vil kageformen være påvirket af en ned</w:t>
      </w:r>
      <w:r>
        <w:softHyphen/>
        <w:t>ad</w:t>
      </w:r>
      <w:r>
        <w:softHyphen/>
        <w:t>ret</w:t>
      </w:r>
      <w:r>
        <w:softHyphen/>
        <w:t xml:space="preserve">tet </w:t>
      </w:r>
      <w:r>
        <w:rPr>
          <w:i/>
        </w:rPr>
        <w:t>tyngdekraft</w:t>
      </w:r>
      <w:r>
        <w:t xml:space="preserve"> af størrelsen </w:t>
      </w:r>
      <w:bookmarkStart w:id="0" w:name="MTBlankEqn"/>
      <w:r w:rsidR="00794098" w:rsidRPr="00794098">
        <w:rPr>
          <w:position w:val="-12"/>
        </w:rPr>
        <w:object w:dxaOrig="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8pt;height:18pt" o:ole="">
            <v:imagedata r:id="rId8" o:title=""/>
          </v:shape>
          <o:OLEObject Type="Embed" ProgID="Equation.DSMT4" ShapeID="_x0000_i1039" DrawAspect="Content" ObjectID="_1545509133" r:id="rId9"/>
        </w:object>
      </w:r>
      <w:bookmarkEnd w:id="0"/>
      <w:r>
        <w:t xml:space="preserve"> samt </w:t>
      </w:r>
      <w:r w:rsidRPr="003B67C0">
        <w:t>en</w:t>
      </w:r>
      <w:r>
        <w:t xml:space="preserve"> opad rettet luftmodstandskraft, </w:t>
      </w:r>
      <w:r w:rsidR="00794098" w:rsidRPr="00794098">
        <w:rPr>
          <w:position w:val="-12"/>
        </w:rPr>
        <w:object w:dxaOrig="499" w:dyaOrig="360">
          <v:shape id="_x0000_i1045" type="#_x0000_t75" style="width:25.2pt;height:18pt" o:ole="">
            <v:imagedata r:id="rId10" o:title=""/>
          </v:shape>
          <o:OLEObject Type="Embed" ProgID="Equation.DSMT4" ShapeID="_x0000_i1045" DrawAspect="Content" ObjectID="_1545509134" r:id="rId11"/>
        </w:object>
      </w:r>
      <w:r>
        <w:t>. Det viser sig, at sidstnævnte afhænger af genstandens hastighed. Vi skal undersøge to mu</w:t>
      </w:r>
      <w:r>
        <w:softHyphen/>
        <w:t xml:space="preserve">lige modeller: </w:t>
      </w:r>
    </w:p>
    <w:p w:rsidR="009A784A" w:rsidRDefault="009A784A" w:rsidP="009A784A"/>
    <w:p w:rsidR="009A784A" w:rsidRDefault="007C1766" w:rsidP="009A784A">
      <w:pPr>
        <w:pStyle w:val="Normalp"/>
      </w:pPr>
      <w:r>
        <w:t>a)</w:t>
      </w:r>
      <w:r>
        <w:tab/>
      </w:r>
      <w:r w:rsidR="009A784A">
        <w:t>Luftmodstanden er proportional med hastigheden:</w:t>
      </w:r>
      <w:r w:rsidR="00794098" w:rsidRPr="00794098">
        <w:rPr>
          <w:position w:val="-12"/>
        </w:rPr>
        <w:object w:dxaOrig="1100" w:dyaOrig="360">
          <v:shape id="_x0000_i1050" type="#_x0000_t75" style="width:55.2pt;height:18pt" o:ole="">
            <v:imagedata r:id="rId12" o:title=""/>
          </v:shape>
          <o:OLEObject Type="Embed" ProgID="Equation.DSMT4" ShapeID="_x0000_i1050" DrawAspect="Content" ObjectID="_1545509135" r:id="rId13"/>
        </w:object>
      </w:r>
    </w:p>
    <w:p w:rsidR="009A784A" w:rsidRDefault="007C1766" w:rsidP="009A784A">
      <w:r>
        <w:t>b)</w:t>
      </w:r>
      <w:r>
        <w:tab/>
      </w:r>
      <w:r w:rsidR="009A784A">
        <w:t xml:space="preserve">Luftmodstanden er proportional med kvadratet på hastigheden: </w:t>
      </w:r>
      <w:r w:rsidR="00794098" w:rsidRPr="00794098">
        <w:rPr>
          <w:position w:val="-12"/>
        </w:rPr>
        <w:object w:dxaOrig="1200" w:dyaOrig="400">
          <v:shape id="_x0000_i1055" type="#_x0000_t75" style="width:60pt;height:19.8pt" o:ole="">
            <v:imagedata r:id="rId14" o:title=""/>
          </v:shape>
          <o:OLEObject Type="Embed" ProgID="Equation.DSMT4" ShapeID="_x0000_i1055" DrawAspect="Content" ObjectID="_1545509136" r:id="rId15"/>
        </w:object>
      </w:r>
      <w:r w:rsidR="009A784A">
        <w:t xml:space="preserve">. </w:t>
      </w:r>
    </w:p>
    <w:p w:rsidR="009A784A" w:rsidRDefault="009A784A" w:rsidP="009A784A"/>
    <w:p w:rsidR="009A784A" w:rsidRDefault="009A784A" w:rsidP="009A784A">
      <w:pPr>
        <w:jc w:val="center"/>
      </w:pPr>
      <w:r>
        <w:rPr>
          <w:noProof/>
          <w:lang w:eastAsia="da-DK"/>
        </w:rPr>
        <w:drawing>
          <wp:inline distT="0" distB="0" distL="0" distR="0">
            <wp:extent cx="1602000" cy="1584000"/>
            <wp:effectExtent l="19050" t="0" r="0" b="0"/>
            <wp:docPr id="27" name="Billede 3" descr="kageform_kraf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geform_kraft.eps"/>
                    <pic:cNvPicPr/>
                  </pic:nvPicPr>
                  <pic:blipFill>
                    <a:blip r:embed="rId16" cstate="print"/>
                    <a:stretch>
                      <a:fillRect/>
                    </a:stretch>
                  </pic:blipFill>
                  <pic:spPr>
                    <a:xfrm>
                      <a:off x="0" y="0"/>
                      <a:ext cx="1602000" cy="1584000"/>
                    </a:xfrm>
                    <a:prstGeom prst="rect">
                      <a:avLst/>
                    </a:prstGeom>
                  </pic:spPr>
                </pic:pic>
              </a:graphicData>
            </a:graphic>
          </wp:inline>
        </w:drawing>
      </w:r>
    </w:p>
    <w:p w:rsidR="009A784A" w:rsidRDefault="001F79C5" w:rsidP="001F79C5">
      <w:pPr>
        <w:pStyle w:val="Overskrift4"/>
      </w:pPr>
      <w:r>
        <w:t>Forsøg</w:t>
      </w:r>
      <w:r w:rsidR="00AF6DCE">
        <w:t xml:space="preserve"> og teori</w:t>
      </w:r>
    </w:p>
    <w:p w:rsidR="007E353D" w:rsidRDefault="003D7A85" w:rsidP="00E5429C">
      <w:r>
        <w:t>Du skal benytte en kageform i forsøget, da den er meget let og resulterer i en stor luft</w:t>
      </w:r>
      <w:r w:rsidR="00E71825">
        <w:softHyphen/>
      </w:r>
      <w:r>
        <w:t>mod</w:t>
      </w:r>
      <w:r w:rsidR="00E71825">
        <w:softHyphen/>
      </w:r>
      <w:r>
        <w:t>stand, når den falder frit ned gennem luften.</w:t>
      </w:r>
      <w:r w:rsidR="00AB30F9">
        <w:t xml:space="preserve"> Spænd en </w:t>
      </w:r>
      <w:proofErr w:type="spellStart"/>
      <w:r w:rsidR="005F3AF2">
        <w:rPr>
          <w:i/>
        </w:rPr>
        <w:t>Go!</w:t>
      </w:r>
      <w:r w:rsidR="00AB30F9">
        <w:rPr>
          <w:i/>
        </w:rPr>
        <w:t>Motion</w:t>
      </w:r>
      <w:proofErr w:type="spellEnd"/>
      <w:r w:rsidR="00AB30F9">
        <w:rPr>
          <w:i/>
        </w:rPr>
        <w:t xml:space="preserve"> sensor</w:t>
      </w:r>
      <w:r w:rsidR="00AB30F9">
        <w:t xml:space="preserve"> fra</w:t>
      </w:r>
      <w:r w:rsidR="00B8773E">
        <w:t xml:space="preserve"> fir</w:t>
      </w:r>
      <w:r w:rsidR="00091D78">
        <w:softHyphen/>
      </w:r>
      <w:r w:rsidR="00B8773E">
        <w:t>ma</w:t>
      </w:r>
      <w:r w:rsidR="00091D78">
        <w:softHyphen/>
      </w:r>
      <w:r w:rsidR="00B8773E">
        <w:t xml:space="preserve">et  </w:t>
      </w:r>
      <w:proofErr w:type="spellStart"/>
      <w:r w:rsidR="00B8773E">
        <w:rPr>
          <w:i/>
        </w:rPr>
        <w:t>Ver</w:t>
      </w:r>
      <w:r w:rsidR="00E71825">
        <w:rPr>
          <w:i/>
        </w:rPr>
        <w:softHyphen/>
      </w:r>
      <w:r w:rsidR="00B8773E">
        <w:rPr>
          <w:i/>
        </w:rPr>
        <w:t>nier</w:t>
      </w:r>
      <w:proofErr w:type="spellEnd"/>
      <w:r w:rsidR="00B8773E">
        <w:t xml:space="preserve"> på et stativ, som anbringes højt oppe, for eksempel ovenpå et skab. Sensoren skal pege nedad</w:t>
      </w:r>
      <w:r w:rsidR="007E353D">
        <w:t>. Når kageformen slippes lodret under sensoren vil afstanden derved bli</w:t>
      </w:r>
      <w:r w:rsidR="00091D78">
        <w:softHyphen/>
      </w:r>
      <w:r w:rsidR="007E353D">
        <w:t>ve større og større, når kageformen falder nedad. Husk at senso</w:t>
      </w:r>
      <w:r w:rsidR="0097046B">
        <w:t>ren har en minimum di</w:t>
      </w:r>
      <w:r w:rsidR="00E71825">
        <w:softHyphen/>
      </w:r>
      <w:r w:rsidR="0097046B">
        <w:t>stan</w:t>
      </w:r>
      <w:r w:rsidR="00091D78">
        <w:softHyphen/>
      </w:r>
      <w:r w:rsidR="0097046B">
        <w:t xml:space="preserve">ce, den kan måle. </w:t>
      </w:r>
      <w:r w:rsidR="000E665A">
        <w:t xml:space="preserve">Sørg for at holde kageformen med flad hånd og bevæg </w:t>
      </w:r>
      <w:r w:rsidR="00941D3C">
        <w:t xml:space="preserve">hånden </w:t>
      </w:r>
      <w:r w:rsidR="000E665A">
        <w:t>hur</w:t>
      </w:r>
      <w:r w:rsidR="00E71825">
        <w:softHyphen/>
      </w:r>
      <w:r w:rsidR="00091D78">
        <w:softHyphen/>
      </w:r>
      <w:r w:rsidR="000E665A">
        <w:t>tigt ned</w:t>
      </w:r>
      <w:r w:rsidR="00941D3C">
        <w:t>ad</w:t>
      </w:r>
      <w:r w:rsidR="000E665A">
        <w:t xml:space="preserve"> og ud til siden, når du slipper kageformen. Derved minimeres risikoen for at kage</w:t>
      </w:r>
      <w:r w:rsidR="00E71825">
        <w:softHyphen/>
      </w:r>
      <w:r w:rsidR="000E665A">
        <w:t>for</w:t>
      </w:r>
      <w:r w:rsidR="00E71825">
        <w:softHyphen/>
      </w:r>
      <w:r w:rsidR="000E665A">
        <w:t>men flagrer ud til siden</w:t>
      </w:r>
      <w:r w:rsidR="00941D3C">
        <w:t xml:space="preserve"> og når udenfor</w:t>
      </w:r>
      <w:r w:rsidR="00E815B3">
        <w:t xml:space="preserve"> </w:t>
      </w:r>
      <w:r w:rsidR="00C47FEC">
        <w:t>ultralyd-bølgernes rækkevidde</w:t>
      </w:r>
      <w:r w:rsidR="000E665A">
        <w:t>!</w:t>
      </w:r>
      <w:r w:rsidR="00E71825">
        <w:t xml:space="preserve"> </w:t>
      </w:r>
      <w:r w:rsidR="00EB4FA8">
        <w:t xml:space="preserve">Hvis sidstnævnte sker, må det tages om. </w:t>
      </w:r>
      <w:r w:rsidR="003B67C0">
        <w:t>Bemærk i øvrigt at sensoren har to indstillinger: I den ene indstilling måles der bredere … Vurder evt. på baggrund af et par hurtige må</w:t>
      </w:r>
      <w:r w:rsidR="003B67C0">
        <w:softHyphen/>
        <w:t xml:space="preserve">linger, hvilken indstilling, der er bedst til formålet. </w:t>
      </w:r>
    </w:p>
    <w:p w:rsidR="00C738AC" w:rsidRDefault="00C738AC" w:rsidP="00E5429C"/>
    <w:p w:rsidR="003B67C0" w:rsidRDefault="003B67C0" w:rsidP="00E5429C"/>
    <w:p w:rsidR="00EB6006" w:rsidRDefault="004072E8" w:rsidP="00E5429C">
      <w:r>
        <w:lastRenderedPageBreak/>
        <w:t xml:space="preserve">Når kageformen svæver ned gennem luften vil den i starten </w:t>
      </w:r>
      <w:r w:rsidRPr="004072E8">
        <w:rPr>
          <w:i/>
        </w:rPr>
        <w:t>accelerere</w:t>
      </w:r>
      <w:r>
        <w:t>, hvorefter</w:t>
      </w:r>
      <w:r w:rsidR="00021036">
        <w:t xml:space="preserve"> kage</w:t>
      </w:r>
      <w:r w:rsidR="003B67C0">
        <w:softHyphen/>
      </w:r>
      <w:r w:rsidR="00021036">
        <w:t xml:space="preserve">formen </w:t>
      </w:r>
      <w:r>
        <w:t xml:space="preserve">på et tidspunkt vil opnå en </w:t>
      </w:r>
      <w:r w:rsidRPr="004072E8">
        <w:rPr>
          <w:i/>
        </w:rPr>
        <w:t>fast hastighed</w:t>
      </w:r>
      <w:r>
        <w:t xml:space="preserve">. </w:t>
      </w:r>
    </w:p>
    <w:p w:rsidR="00EB6006" w:rsidRDefault="00EB6006" w:rsidP="00E5429C"/>
    <w:p w:rsidR="004072E8" w:rsidRDefault="00EB6006" w:rsidP="00EB6006">
      <w:pPr>
        <w:ind w:left="420" w:hanging="420"/>
      </w:pPr>
      <w:r>
        <w:t>1</w:t>
      </w:r>
      <w:r w:rsidR="007C6559">
        <w:t>)</w:t>
      </w:r>
      <w:r>
        <w:tab/>
      </w:r>
      <w:r w:rsidR="004072E8">
        <w:t>Prøv med udgangspunkt i model a) eller b) at forklare, hvorfor dette nødvendigvis må ske?</w:t>
      </w:r>
      <w:r w:rsidR="000C33A9">
        <w:t xml:space="preserve"> Forklar med ord. </w:t>
      </w:r>
    </w:p>
    <w:p w:rsidR="009A784A" w:rsidRDefault="00F1188E" w:rsidP="00F1188E">
      <w:pPr>
        <w:pStyle w:val="Normalp"/>
        <w:ind w:left="420" w:hanging="420"/>
      </w:pPr>
      <w:r>
        <w:t>2</w:t>
      </w:r>
      <w:r w:rsidR="007C6559">
        <w:t>)</w:t>
      </w:r>
      <w:r>
        <w:tab/>
      </w:r>
      <w:r w:rsidR="009A784A">
        <w:t xml:space="preserve">Angiv for de to </w:t>
      </w:r>
      <w:r>
        <w:t xml:space="preserve">modeller </w:t>
      </w:r>
      <w:r w:rsidR="009A784A">
        <w:t xml:space="preserve">et udtryk for den resulterende kraft </w:t>
      </w:r>
      <w:r w:rsidR="00794098" w:rsidRPr="00794098">
        <w:rPr>
          <w:position w:val="-12"/>
        </w:rPr>
        <w:object w:dxaOrig="400" w:dyaOrig="360">
          <v:shape id="_x0000_i1060" type="#_x0000_t75" style="width:19.8pt;height:18pt" o:ole="">
            <v:imagedata r:id="rId17" o:title=""/>
          </v:shape>
          <o:OLEObject Type="Embed" ProgID="Equation.DSMT4" ShapeID="_x0000_i1060" DrawAspect="Content" ObjectID="_1545509137" r:id="rId18"/>
        </w:object>
      </w:r>
      <w:r w:rsidR="009A784A">
        <w:t>, idet du regner po</w:t>
      </w:r>
      <w:r w:rsidR="009219E5">
        <w:softHyphen/>
      </w:r>
      <w:r w:rsidR="009A784A">
        <w:softHyphen/>
        <w:t>si</w:t>
      </w:r>
      <w:r w:rsidR="009A784A">
        <w:softHyphen/>
        <w:t xml:space="preserve">tivt nedefter.  </w:t>
      </w:r>
    </w:p>
    <w:p w:rsidR="00F1188E" w:rsidRDefault="00F1188E" w:rsidP="00F1188E">
      <w:pPr>
        <w:pStyle w:val="Normalp"/>
        <w:ind w:left="420" w:hanging="420"/>
      </w:pPr>
    </w:p>
    <w:p w:rsidR="00083DC1" w:rsidRDefault="00F1188E" w:rsidP="00F1188E">
      <w:pPr>
        <w:pStyle w:val="Normalp"/>
        <w:ind w:left="420" w:hanging="420"/>
      </w:pPr>
      <w:r>
        <w:t>3</w:t>
      </w:r>
      <w:r w:rsidR="007C6559">
        <w:t>)</w:t>
      </w:r>
      <w:r>
        <w:tab/>
        <w:t xml:space="preserve">Hvad kan du sige om den resulterende kraft på kageformen, når </w:t>
      </w:r>
      <w:r w:rsidR="00DF79C4">
        <w:t>kageformen</w:t>
      </w:r>
      <w:r>
        <w:t xml:space="preserve"> har op</w:t>
      </w:r>
      <w:r w:rsidR="009219E5">
        <w:softHyphen/>
      </w:r>
      <w:r>
        <w:t>nå</w:t>
      </w:r>
      <w:r w:rsidR="009219E5">
        <w:softHyphen/>
      </w:r>
      <w:r>
        <w:t xml:space="preserve">et konstant fart? Brug det til </w:t>
      </w:r>
      <w:r w:rsidR="00DF79C4">
        <w:t xml:space="preserve">i denne situation </w:t>
      </w:r>
      <w:r>
        <w:t>at finde et udtryk for luft</w:t>
      </w:r>
      <w:r w:rsidR="009219E5">
        <w:softHyphen/>
      </w:r>
      <w:r>
        <w:t>mod</w:t>
      </w:r>
      <w:r w:rsidR="009219E5">
        <w:softHyphen/>
      </w:r>
      <w:r>
        <w:t>stan</w:t>
      </w:r>
      <w:r w:rsidR="009219E5">
        <w:softHyphen/>
      </w:r>
      <w:r>
        <w:t>den</w:t>
      </w:r>
      <w:r w:rsidR="00DF79C4">
        <w:t xml:space="preserve">. </w:t>
      </w:r>
    </w:p>
    <w:p w:rsidR="00083DC1" w:rsidRDefault="00083DC1" w:rsidP="00F1188E">
      <w:pPr>
        <w:pStyle w:val="Normalp"/>
        <w:ind w:left="420" w:hanging="420"/>
      </w:pPr>
    </w:p>
    <w:p w:rsidR="00177F5E" w:rsidRDefault="00083DC1" w:rsidP="007C6559">
      <w:pPr>
        <w:pStyle w:val="Normalp"/>
      </w:pPr>
      <w:r>
        <w:t xml:space="preserve">Med ovenstående for øje </w:t>
      </w:r>
      <w:r w:rsidR="00177F5E">
        <w:t xml:space="preserve">vil vi benytte Logger Pro til at </w:t>
      </w:r>
      <w:r w:rsidR="005C7CD6">
        <w:t xml:space="preserve">lave en </w:t>
      </w:r>
      <w:r w:rsidR="00794098" w:rsidRPr="00794098">
        <w:rPr>
          <w:position w:val="-10"/>
        </w:rPr>
        <w:object w:dxaOrig="999" w:dyaOrig="320">
          <v:shape id="_x0000_i1065" type="#_x0000_t75" style="width:49.8pt;height:16.2pt" o:ole="">
            <v:imagedata r:id="rId19" o:title=""/>
          </v:shape>
          <o:OLEObject Type="Embed" ProgID="Equation.DSMT4" ShapeID="_x0000_i1065" DrawAspect="Content" ObjectID="_1545509138" r:id="rId20"/>
        </w:object>
      </w:r>
      <w:r w:rsidR="007C6559">
        <w:t>. Du vil for</w:t>
      </w:r>
      <w:r w:rsidR="003D3AB0">
        <w:softHyphen/>
      </w:r>
      <w:r w:rsidR="007C6559">
        <w:t>hå</w:t>
      </w:r>
      <w:r w:rsidR="003D3AB0">
        <w:softHyphen/>
      </w:r>
      <w:r w:rsidR="007C6559">
        <w:t>bentligt kunne se, at den sidste del af grafen er lineær. Benyt Logger Pro til at finde hældningen af dette stykke. Redegør for, at det angiver værdien for den konstante has</w:t>
      </w:r>
      <w:r w:rsidR="00794098">
        <w:softHyphen/>
      </w:r>
      <w:r w:rsidR="007C6559">
        <w:t>tig</w:t>
      </w:r>
      <w:r w:rsidR="00794098">
        <w:softHyphen/>
      </w:r>
      <w:r w:rsidR="007C6559">
        <w:t>hed? Med 3) ovenfor for øje kan vi således sige, at forsøget med kageformen giver an</w:t>
      </w:r>
      <w:r w:rsidR="00794098">
        <w:softHyphen/>
      </w:r>
      <w:r w:rsidR="007C6559">
        <w:t xml:space="preserve">ledning til et punkt </w:t>
      </w:r>
      <w:r w:rsidR="00794098" w:rsidRPr="00794098">
        <w:rPr>
          <w:position w:val="-12"/>
        </w:rPr>
        <w:object w:dxaOrig="820" w:dyaOrig="360">
          <v:shape id="_x0000_i1070" type="#_x0000_t75" style="width:40.8pt;height:18pt" o:ole="">
            <v:imagedata r:id="rId21" o:title=""/>
          </v:shape>
          <o:OLEObject Type="Embed" ProgID="Equation.DSMT4" ShapeID="_x0000_i1070" DrawAspect="Content" ObjectID="_1545509139" r:id="rId22"/>
        </w:object>
      </w:r>
      <w:r w:rsidR="0059501B">
        <w:t xml:space="preserve">, hvor </w:t>
      </w:r>
      <w:r w:rsidR="0059501B">
        <w:rPr>
          <w:i/>
        </w:rPr>
        <w:t>v</w:t>
      </w:r>
      <w:r w:rsidR="0059501B">
        <w:t xml:space="preserve"> er den konstante hastighed kageformen opnår efter lidt tid og </w:t>
      </w:r>
      <w:r w:rsidR="00794098" w:rsidRPr="00794098">
        <w:rPr>
          <w:position w:val="-12"/>
        </w:rPr>
        <w:object w:dxaOrig="440" w:dyaOrig="360">
          <v:shape id="_x0000_i1075" type="#_x0000_t75" style="width:22.2pt;height:18pt" o:ole="">
            <v:imagedata r:id="rId23" o:title=""/>
          </v:shape>
          <o:OLEObject Type="Embed" ProgID="Equation.DSMT4" ShapeID="_x0000_i1075" DrawAspect="Content" ObjectID="_1545509140" r:id="rId24"/>
        </w:object>
      </w:r>
      <w:r w:rsidR="003D3AB0">
        <w:t xml:space="preserve"> er </w:t>
      </w:r>
      <w:r w:rsidR="0059501B">
        <w:t xml:space="preserve">den modstand luften yder </w:t>
      </w:r>
      <w:r w:rsidR="003D3AB0">
        <w:t xml:space="preserve">på </w:t>
      </w:r>
      <w:r w:rsidR="0059501B">
        <w:t xml:space="preserve">kageformen, når </w:t>
      </w:r>
      <w:r w:rsidR="003D3AB0">
        <w:t>kageformen har far</w:t>
      </w:r>
      <w:r w:rsidR="00794098">
        <w:softHyphen/>
      </w:r>
      <w:r w:rsidR="003D3AB0">
        <w:t xml:space="preserve">ten </w:t>
      </w:r>
      <w:r w:rsidR="003D3AB0">
        <w:rPr>
          <w:i/>
        </w:rPr>
        <w:t>v</w:t>
      </w:r>
      <w:r w:rsidR="0059501B">
        <w:t xml:space="preserve">. </w:t>
      </w:r>
    </w:p>
    <w:p w:rsidR="0059501B" w:rsidRDefault="0059501B" w:rsidP="007C6559">
      <w:pPr>
        <w:pStyle w:val="Normalp"/>
      </w:pPr>
    </w:p>
    <w:p w:rsidR="00574765" w:rsidRDefault="0059501B" w:rsidP="007C6559">
      <w:pPr>
        <w:pStyle w:val="Normalp"/>
      </w:pPr>
      <w:r>
        <w:t>Ovenstående forsøg med én kageform giver blot ét data-punkt! For at få flere skal du gentage forsøget med flere kageforme. D</w:t>
      </w:r>
      <w:r w:rsidR="00574765">
        <w:t xml:space="preserve">et er vigtigt, at </w:t>
      </w:r>
      <w:r w:rsidR="00574765">
        <w:rPr>
          <w:i/>
        </w:rPr>
        <w:t>formkoe</w:t>
      </w:r>
      <w:r w:rsidR="006D2607">
        <w:rPr>
          <w:i/>
        </w:rPr>
        <w:t>f</w:t>
      </w:r>
      <w:r w:rsidR="00574765">
        <w:rPr>
          <w:i/>
        </w:rPr>
        <w:t>ficienten</w:t>
      </w:r>
      <w:r w:rsidR="00574765">
        <w:t xml:space="preserve"> er den samme i alle forsøg. Derfor er det hensigtsmæssigt at anbringe to kageforme </w:t>
      </w:r>
      <w:r w:rsidR="00574765">
        <w:rPr>
          <w:i/>
        </w:rPr>
        <w:t>inden i hinanden</w:t>
      </w:r>
      <w:r w:rsidR="00574765">
        <w:t xml:space="preserve"> i det næste forsøg. Bestem den konstante hastighed og den dertil hørende luftmodstand som ovenfor. Derefter gentages forsøget med 3 kageforme inden i hinanden. Foretag på denne måde i alt ca. 6 målinger. </w:t>
      </w:r>
    </w:p>
    <w:p w:rsidR="00574765" w:rsidRDefault="00574765" w:rsidP="007C6559">
      <w:pPr>
        <w:pStyle w:val="Normalp"/>
      </w:pPr>
    </w:p>
    <w:p w:rsidR="00574765" w:rsidRDefault="00574765" w:rsidP="007C6559">
      <w:pPr>
        <w:pStyle w:val="Normalp"/>
      </w:pPr>
      <w:r>
        <w:t xml:space="preserve">Du har nu ca. seks sammenhørende værdier af hastighed og luftmodstand </w:t>
      </w:r>
      <w:r w:rsidR="00794098" w:rsidRPr="00794098">
        <w:rPr>
          <w:position w:val="-12"/>
        </w:rPr>
        <w:object w:dxaOrig="820" w:dyaOrig="360">
          <v:shape id="_x0000_i1080" type="#_x0000_t75" style="width:40.8pt;height:18pt" o:ole="">
            <v:imagedata r:id="rId25" o:title=""/>
          </v:shape>
          <o:OLEObject Type="Embed" ProgID="Equation.DSMT4" ShapeID="_x0000_i1080" DrawAspect="Content" ObjectID="_1545509141" r:id="rId26"/>
        </w:object>
      </w:r>
      <w:r>
        <w:t xml:space="preserve">. </w:t>
      </w:r>
      <w:r w:rsidR="00B51293">
        <w:t>Af</w:t>
      </w:r>
      <w:r w:rsidR="00794098">
        <w:softHyphen/>
      </w:r>
      <w:r w:rsidR="00B51293">
        <w:t xml:space="preserve">bild dem i et koordinatsystem i Logger Pro med </w:t>
      </w:r>
      <w:r w:rsidR="00B51293">
        <w:rPr>
          <w:i/>
        </w:rPr>
        <w:t>v</w:t>
      </w:r>
      <w:r w:rsidR="00B51293">
        <w:t xml:space="preserve"> ud af 1. aksen og </w:t>
      </w:r>
      <w:r w:rsidR="00794098" w:rsidRPr="00794098">
        <w:rPr>
          <w:position w:val="-12"/>
        </w:rPr>
        <w:object w:dxaOrig="440" w:dyaOrig="360">
          <v:shape id="_x0000_i1085" type="#_x0000_t75" style="width:22.2pt;height:18pt" o:ole="">
            <v:imagedata r:id="rId27" o:title=""/>
          </v:shape>
          <o:OLEObject Type="Embed" ProgID="Equation.DSMT4" ShapeID="_x0000_i1085" DrawAspect="Content" ObjectID="_1545509142" r:id="rId28"/>
        </w:object>
      </w:r>
      <w:r w:rsidR="00B51293">
        <w:t xml:space="preserve"> opad 2. aksen. </w:t>
      </w:r>
      <w:r>
        <w:t xml:space="preserve">Prøv </w:t>
      </w:r>
      <w:r w:rsidR="00B51293">
        <w:t xml:space="preserve">med passende </w:t>
      </w:r>
      <w:r w:rsidR="00B51293" w:rsidRPr="00B51293">
        <w:rPr>
          <w:i/>
        </w:rPr>
        <w:t>fit</w:t>
      </w:r>
      <w:r w:rsidR="00B51293">
        <w:t xml:space="preserve"> at undersøge</w:t>
      </w:r>
      <w:r>
        <w:t xml:space="preserve"> om model a) eller b) er bedst i tilfældet med faldet af en kageform. </w:t>
      </w:r>
      <w:r w:rsidR="00F963DB">
        <w:t xml:space="preserve">Bestem om muligt konstanten </w:t>
      </w:r>
      <w:r w:rsidR="00F963DB">
        <w:rPr>
          <w:i/>
        </w:rPr>
        <w:t>k</w:t>
      </w:r>
      <w:r w:rsidR="00F963DB">
        <w:t>. Hvad afhænger den mon af</w:t>
      </w:r>
      <w:r w:rsidR="0044054E">
        <w:t>, sådan teo</w:t>
      </w:r>
      <w:r w:rsidR="00794098">
        <w:softHyphen/>
      </w:r>
      <w:r w:rsidR="0044054E">
        <w:t>re</w:t>
      </w:r>
      <w:r w:rsidR="00794098">
        <w:softHyphen/>
      </w:r>
      <w:bookmarkStart w:id="1" w:name="_GoBack"/>
      <w:bookmarkEnd w:id="1"/>
      <w:r w:rsidR="0044054E">
        <w:t>tisk set</w:t>
      </w:r>
      <w:r w:rsidR="00F963DB">
        <w:t>?</w:t>
      </w:r>
    </w:p>
    <w:p w:rsidR="00F963DB" w:rsidRDefault="00F963DB" w:rsidP="007C6559">
      <w:pPr>
        <w:pStyle w:val="Normalp"/>
      </w:pPr>
    </w:p>
    <w:p w:rsidR="00F963DB" w:rsidRPr="00F963DB" w:rsidRDefault="00F963DB" w:rsidP="007C6559">
      <w:pPr>
        <w:pStyle w:val="Normalp"/>
      </w:pPr>
    </w:p>
    <w:p w:rsidR="00574765" w:rsidRDefault="00574765" w:rsidP="007C6559">
      <w:pPr>
        <w:pStyle w:val="Normalp"/>
      </w:pPr>
    </w:p>
    <w:p w:rsidR="00574765" w:rsidRDefault="00574765" w:rsidP="007C6559">
      <w:pPr>
        <w:pStyle w:val="Normalp"/>
      </w:pPr>
    </w:p>
    <w:sectPr w:rsidR="00574765" w:rsidSect="00197F7C">
      <w:headerReference w:type="even" r:id="rId29"/>
      <w:headerReference w:type="default" r:id="rId30"/>
      <w:headerReference w:type="first" r:id="rId31"/>
      <w:pgSz w:w="11906" w:h="16838" w:code="9"/>
      <w:pgMar w:top="1134" w:right="170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91" w:rsidRDefault="00BE0191" w:rsidP="00E2358E">
      <w:pPr>
        <w:spacing w:line="240" w:lineRule="auto"/>
      </w:pPr>
      <w:r>
        <w:separator/>
      </w:r>
    </w:p>
  </w:endnote>
  <w:endnote w:type="continuationSeparator" w:id="0">
    <w:p w:rsidR="00BE0191" w:rsidRDefault="00BE0191" w:rsidP="00E2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91" w:rsidRDefault="00BE0191" w:rsidP="00E2358E">
      <w:pPr>
        <w:spacing w:line="240" w:lineRule="auto"/>
      </w:pPr>
      <w:r>
        <w:separator/>
      </w:r>
    </w:p>
  </w:footnote>
  <w:footnote w:type="continuationSeparator" w:id="0">
    <w:p w:rsidR="00BE0191" w:rsidRDefault="00BE0191" w:rsidP="00E2358E">
      <w:pPr>
        <w:spacing w:line="240" w:lineRule="auto"/>
      </w:pPr>
      <w:r>
        <w:continuationSeparator/>
      </w:r>
    </w:p>
  </w:footnote>
  <w:footnote w:id="1">
    <w:p w:rsidR="009A784A" w:rsidRDefault="009A784A" w:rsidP="009A784A">
      <w:pPr>
        <w:pStyle w:val="Fodnotetekst"/>
      </w:pPr>
      <w:r>
        <w:rPr>
          <w:rStyle w:val="Fodnotehenvisning"/>
        </w:rPr>
        <w:t>*</w:t>
      </w:r>
      <w:r>
        <w:t xml:space="preserve"> Øvelsen er inspireret af Ole Henriksen, Helsingør Gymnasium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7C" w:rsidRDefault="00400D58"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794098">
      <w:rPr>
        <w:rFonts w:asciiTheme="minorHAnsi" w:hAnsiTheme="minorHAnsi"/>
        <w:noProof/>
        <w:sz w:val="22"/>
      </w:rPr>
      <w:t>2</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00B066DF">
      <w:rPr>
        <w:rFonts w:asciiTheme="minorHAnsi" w:hAnsiTheme="minorHAnsi"/>
        <w:noProof/>
        <w:sz w:val="18"/>
        <w:szCs w:val="18"/>
        <w:lang w:eastAsia="da-DK"/>
      </w:rPr>
      <mc:AlternateContent>
        <mc:Choice Requires="wps">
          <w:drawing>
            <wp:anchor distT="0" distB="0" distL="114300" distR="114300" simplePos="0" relativeHeight="251663360" behindDoc="0" locked="0" layoutInCell="1" allowOverlap="1" wp14:anchorId="0148B7E4" wp14:editId="5DC35076">
              <wp:simplePos x="0" y="0"/>
              <wp:positionH relativeFrom="column">
                <wp:posOffset>-13335</wp:posOffset>
              </wp:positionH>
              <wp:positionV relativeFrom="paragraph">
                <wp:posOffset>198120</wp:posOffset>
              </wp:positionV>
              <wp:extent cx="5400040" cy="0"/>
              <wp:effectExtent l="5715" t="7620" r="13970" b="1143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CB6089" id="_x0000_t32" coordsize="21600,21600" o:spt="32" o:oned="t" path="m,l21600,21600e" filled="f">
              <v:path arrowok="t" fillok="f" o:connecttype="none"/>
              <o:lock v:ext="edit" shapetype="t"/>
            </v:shapetype>
            <v:shape id="AutoShape 15" o:spid="_x0000_s1026" type="#_x0000_t32" style="position:absolute;margin-left:-1.05pt;margin-top:15.6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u0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fMZjCsgrFJbGzqkR/VqnjX97pDSVUdUy2P028lAchYykncp4eIMVNkNXzSDGAIF&#10;4rCOje0DJIwBHeNOTred8KNHFD5O8zRNc1gd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"/>
          </w:pict>
        </mc:Fallback>
      </mc:AlternateConten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F7C" w:rsidRDefault="00B066DF" w:rsidP="00197F7C">
    <w:pPr>
      <w:pStyle w:val="Sidehoved"/>
      <w:rPr>
        <w:rFonts w:asciiTheme="minorHAnsi" w:hAnsiTheme="minorHAnsi"/>
        <w:sz w:val="20"/>
        <w:szCs w:val="20"/>
      </w:rPr>
    </w:pPr>
    <w:r>
      <w:rPr>
        <w:rFonts w:asciiTheme="minorHAnsi" w:hAnsiTheme="minorHAnsi"/>
        <w:noProof/>
        <w:sz w:val="18"/>
        <w:szCs w:val="18"/>
        <w:lang w:eastAsia="da-DK"/>
      </w:rPr>
      <mc:AlternateContent>
        <mc:Choice Requires="wps">
          <w:drawing>
            <wp:anchor distT="0" distB="0" distL="114300" distR="114300" simplePos="0" relativeHeight="251665408" behindDoc="0" locked="0" layoutInCell="1" allowOverlap="1" wp14:anchorId="28F2A645" wp14:editId="7FE17D7A">
              <wp:simplePos x="0" y="0"/>
              <wp:positionH relativeFrom="column">
                <wp:posOffset>-13335</wp:posOffset>
              </wp:positionH>
              <wp:positionV relativeFrom="paragraph">
                <wp:posOffset>198120</wp:posOffset>
              </wp:positionV>
              <wp:extent cx="5400040" cy="0"/>
              <wp:effectExtent l="5715" t="7620" r="13970" b="114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DDB92" id="_x0000_t32" coordsize="21600,21600" o:spt="32" o:oned="t" path="m,l21600,21600e" filled="f">
              <v:path arrowok="t" fillok="f" o:connecttype="none"/>
              <o:lock v:ext="edit" shapetype="t"/>
            </v:shapetype>
            <v:shape id="AutoShape 16" o:spid="_x0000_s1026" type="#_x0000_t32" style="position:absolute;margin-left:-1.05pt;margin-top:15.6pt;width:425.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yY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"/>
          </w:pict>
        </mc:Fallback>
      </mc:AlternateConten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00400D58"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00400D58" w:rsidRPr="007A48A7">
      <w:rPr>
        <w:rFonts w:asciiTheme="minorHAnsi" w:hAnsiTheme="minorHAnsi"/>
        <w:sz w:val="22"/>
      </w:rPr>
      <w:fldChar w:fldCharType="separate"/>
    </w:r>
    <w:r w:rsidR="007A48A7">
      <w:rPr>
        <w:rFonts w:asciiTheme="minorHAnsi" w:hAnsiTheme="minorHAnsi"/>
        <w:noProof/>
        <w:sz w:val="22"/>
      </w:rPr>
      <w:t>3</w:t>
    </w:r>
    <w:r w:rsidR="00400D58"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AA3" w:rsidRPr="00353AA3" w:rsidRDefault="00B066DF">
    <w:pPr>
      <w:pStyle w:val="Sidehoved"/>
      <w:rPr>
        <w:rFonts w:asciiTheme="minorHAnsi" w:hAnsiTheme="minorHAnsi"/>
        <w:sz w:val="20"/>
        <w:szCs w:val="20"/>
      </w:rPr>
    </w:pPr>
    <w:r>
      <w:rPr>
        <w:rFonts w:asciiTheme="minorHAnsi" w:hAnsiTheme="minorHAnsi"/>
        <w:noProof/>
        <w:sz w:val="18"/>
        <w:szCs w:val="18"/>
        <w:lang w:eastAsia="da-DK"/>
      </w:rPr>
      <mc:AlternateContent>
        <mc:Choice Requires="wps">
          <w:drawing>
            <wp:anchor distT="0" distB="0" distL="114300" distR="114300" simplePos="0" relativeHeight="251661312" behindDoc="0" locked="0" layoutInCell="1" allowOverlap="1" wp14:anchorId="0897BE6A" wp14:editId="40709D2F">
              <wp:simplePos x="0" y="0"/>
              <wp:positionH relativeFrom="column">
                <wp:posOffset>-13335</wp:posOffset>
              </wp:positionH>
              <wp:positionV relativeFrom="paragraph">
                <wp:posOffset>180340</wp:posOffset>
              </wp:positionV>
              <wp:extent cx="5400040" cy="0"/>
              <wp:effectExtent l="5715" t="8890" r="13970"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6A3304" id="_x0000_t32" coordsize="21600,21600" o:spt="32" o:oned="t" path="m,l21600,21600e" filled="f">
              <v:path arrowok="t" fillok="f" o:connecttype="none"/>
              <o:lock v:ext="edit" shapetype="t"/>
            </v:shapetype>
            <v:shape id="AutoShape 10" o:spid="_x0000_s1026" type="#_x0000_t32" style="position:absolute;margin-left:-1.05pt;margin-top:14.2pt;width:42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fHwIAADw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"/>
          </w:pict>
        </mc:Fallback>
      </mc:AlternateConten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425"/>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B3"/>
    <w:rsid w:val="0000388C"/>
    <w:rsid w:val="0000545A"/>
    <w:rsid w:val="00021036"/>
    <w:rsid w:val="00043C23"/>
    <w:rsid w:val="00083DC1"/>
    <w:rsid w:val="00086412"/>
    <w:rsid w:val="00086888"/>
    <w:rsid w:val="00091D78"/>
    <w:rsid w:val="000C0A2F"/>
    <w:rsid w:val="000C33A9"/>
    <w:rsid w:val="000D2460"/>
    <w:rsid w:val="000E665A"/>
    <w:rsid w:val="00177F5E"/>
    <w:rsid w:val="001810FD"/>
    <w:rsid w:val="00193CFA"/>
    <w:rsid w:val="00195AD0"/>
    <w:rsid w:val="00197F7C"/>
    <w:rsid w:val="001A1A33"/>
    <w:rsid w:val="001B2D6B"/>
    <w:rsid w:val="001B407D"/>
    <w:rsid w:val="001F79C5"/>
    <w:rsid w:val="00227B77"/>
    <w:rsid w:val="00245E4B"/>
    <w:rsid w:val="00254263"/>
    <w:rsid w:val="002615C9"/>
    <w:rsid w:val="00294F40"/>
    <w:rsid w:val="002B4275"/>
    <w:rsid w:val="002B60D3"/>
    <w:rsid w:val="002C4BC7"/>
    <w:rsid w:val="0031606D"/>
    <w:rsid w:val="00353AA3"/>
    <w:rsid w:val="00370BCF"/>
    <w:rsid w:val="00376C0B"/>
    <w:rsid w:val="00390D61"/>
    <w:rsid w:val="003A0938"/>
    <w:rsid w:val="003B67C0"/>
    <w:rsid w:val="003D3AB0"/>
    <w:rsid w:val="003D7A85"/>
    <w:rsid w:val="00400D58"/>
    <w:rsid w:val="00402A3A"/>
    <w:rsid w:val="004072E8"/>
    <w:rsid w:val="00425639"/>
    <w:rsid w:val="0044054E"/>
    <w:rsid w:val="00473797"/>
    <w:rsid w:val="004E3B47"/>
    <w:rsid w:val="004F467A"/>
    <w:rsid w:val="00512C28"/>
    <w:rsid w:val="00535061"/>
    <w:rsid w:val="005532DF"/>
    <w:rsid w:val="00574765"/>
    <w:rsid w:val="00576BB6"/>
    <w:rsid w:val="0059501B"/>
    <w:rsid w:val="005A4BBF"/>
    <w:rsid w:val="005B03D2"/>
    <w:rsid w:val="005B0CDA"/>
    <w:rsid w:val="005B1DAA"/>
    <w:rsid w:val="005C7CD6"/>
    <w:rsid w:val="005F3AF2"/>
    <w:rsid w:val="0063631F"/>
    <w:rsid w:val="00674526"/>
    <w:rsid w:val="006D25C5"/>
    <w:rsid w:val="006D2607"/>
    <w:rsid w:val="006F1D9F"/>
    <w:rsid w:val="00730E23"/>
    <w:rsid w:val="00784811"/>
    <w:rsid w:val="00794098"/>
    <w:rsid w:val="00796576"/>
    <w:rsid w:val="007A48A7"/>
    <w:rsid w:val="007A4B66"/>
    <w:rsid w:val="007B7464"/>
    <w:rsid w:val="007C1766"/>
    <w:rsid w:val="007C4B35"/>
    <w:rsid w:val="007C62D1"/>
    <w:rsid w:val="007C6559"/>
    <w:rsid w:val="007D064B"/>
    <w:rsid w:val="007E353D"/>
    <w:rsid w:val="00812857"/>
    <w:rsid w:val="00830F56"/>
    <w:rsid w:val="00884913"/>
    <w:rsid w:val="0088678C"/>
    <w:rsid w:val="008A574D"/>
    <w:rsid w:val="008A6F9C"/>
    <w:rsid w:val="008C5D54"/>
    <w:rsid w:val="008F54B6"/>
    <w:rsid w:val="009219E5"/>
    <w:rsid w:val="00941D3C"/>
    <w:rsid w:val="0097046B"/>
    <w:rsid w:val="00975CDC"/>
    <w:rsid w:val="009A784A"/>
    <w:rsid w:val="009D2185"/>
    <w:rsid w:val="009D60C5"/>
    <w:rsid w:val="009F4632"/>
    <w:rsid w:val="009F6297"/>
    <w:rsid w:val="00A0499B"/>
    <w:rsid w:val="00A30901"/>
    <w:rsid w:val="00A542F6"/>
    <w:rsid w:val="00A612C5"/>
    <w:rsid w:val="00A62899"/>
    <w:rsid w:val="00A71925"/>
    <w:rsid w:val="00A7467A"/>
    <w:rsid w:val="00A95F42"/>
    <w:rsid w:val="00AB30F9"/>
    <w:rsid w:val="00AB6C30"/>
    <w:rsid w:val="00AF1729"/>
    <w:rsid w:val="00AF6DCE"/>
    <w:rsid w:val="00B066DF"/>
    <w:rsid w:val="00B10BBB"/>
    <w:rsid w:val="00B2281D"/>
    <w:rsid w:val="00B240F6"/>
    <w:rsid w:val="00B317A1"/>
    <w:rsid w:val="00B32D67"/>
    <w:rsid w:val="00B51293"/>
    <w:rsid w:val="00B65F1B"/>
    <w:rsid w:val="00B8773E"/>
    <w:rsid w:val="00B9618E"/>
    <w:rsid w:val="00BE0191"/>
    <w:rsid w:val="00C07176"/>
    <w:rsid w:val="00C17D1E"/>
    <w:rsid w:val="00C33BCD"/>
    <w:rsid w:val="00C40D7B"/>
    <w:rsid w:val="00C47FEC"/>
    <w:rsid w:val="00C7284E"/>
    <w:rsid w:val="00C738AC"/>
    <w:rsid w:val="00CA684A"/>
    <w:rsid w:val="00CD55E2"/>
    <w:rsid w:val="00CD5FA3"/>
    <w:rsid w:val="00D27708"/>
    <w:rsid w:val="00D64ED1"/>
    <w:rsid w:val="00D706B5"/>
    <w:rsid w:val="00D75A28"/>
    <w:rsid w:val="00DA36CF"/>
    <w:rsid w:val="00DA6E78"/>
    <w:rsid w:val="00DB6854"/>
    <w:rsid w:val="00DE269E"/>
    <w:rsid w:val="00DF79C4"/>
    <w:rsid w:val="00E214BC"/>
    <w:rsid w:val="00E2358E"/>
    <w:rsid w:val="00E5429C"/>
    <w:rsid w:val="00E56314"/>
    <w:rsid w:val="00E57E55"/>
    <w:rsid w:val="00E64DA8"/>
    <w:rsid w:val="00E658FE"/>
    <w:rsid w:val="00E67CF1"/>
    <w:rsid w:val="00E704C1"/>
    <w:rsid w:val="00E71825"/>
    <w:rsid w:val="00E815B3"/>
    <w:rsid w:val="00E901B4"/>
    <w:rsid w:val="00EB4FA8"/>
    <w:rsid w:val="00EB6006"/>
    <w:rsid w:val="00ED53DC"/>
    <w:rsid w:val="00F1188E"/>
    <w:rsid w:val="00F31431"/>
    <w:rsid w:val="00F5315C"/>
    <w:rsid w:val="00F82675"/>
    <w:rsid w:val="00F963DB"/>
    <w:rsid w:val="00FB24E0"/>
    <w:rsid w:val="00FE27B3"/>
    <w:rsid w:val="00FE6F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E239A"/>
  <w15:docId w15:val="{DEFDCFB9-2D5D-4256-892A-0FBEE7EC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9A784A"/>
    <w:pPr>
      <w:keepNext/>
      <w:keepLines/>
      <w:spacing w:before="24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9A784A"/>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 w:type="paragraph" w:styleId="Fodnotetekst">
    <w:name w:val="footnote text"/>
    <w:basedOn w:val="Normal"/>
    <w:link w:val="FodnotetekstTegn"/>
    <w:uiPriority w:val="99"/>
    <w:semiHidden/>
    <w:unhideWhenUsed/>
    <w:rsid w:val="009A784A"/>
    <w:pPr>
      <w:spacing w:line="240" w:lineRule="auto"/>
    </w:pPr>
    <w:rPr>
      <w:sz w:val="20"/>
      <w:szCs w:val="20"/>
    </w:rPr>
  </w:style>
  <w:style w:type="character" w:customStyle="1" w:styleId="FodnotetekstTegn">
    <w:name w:val="Fodnotetekst Tegn"/>
    <w:basedOn w:val="Standardskrifttypeiafsnit"/>
    <w:link w:val="Fodnotetekst"/>
    <w:uiPriority w:val="99"/>
    <w:semiHidden/>
    <w:rsid w:val="009A784A"/>
    <w:rPr>
      <w:rFonts w:ascii="Times New Roman" w:hAnsi="Times New Roman"/>
      <w:sz w:val="20"/>
      <w:szCs w:val="20"/>
    </w:rPr>
  </w:style>
  <w:style w:type="character" w:styleId="Fodnotehenvisning">
    <w:name w:val="footnote reference"/>
    <w:basedOn w:val="Standardskrifttypeiafsnit"/>
    <w:uiPriority w:val="99"/>
    <w:semiHidden/>
    <w:unhideWhenUsed/>
    <w:rsid w:val="009A7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E8F13-2DFB-4E99-B0DE-7F933EC3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134</TotalTime>
  <Pages>2</Pages>
  <Words>536</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Data Gården A/S</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Vestergaard</dc:creator>
  <cp:lastModifiedBy>Erik Vestergaard</cp:lastModifiedBy>
  <cp:revision>62</cp:revision>
  <cp:lastPrinted>2017-01-09T22:04:00Z</cp:lastPrinted>
  <dcterms:created xsi:type="dcterms:W3CDTF">2011-10-31T21:51:00Z</dcterms:created>
  <dcterms:modified xsi:type="dcterms:W3CDTF">2017-01-09T22:18:00Z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